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E786EB5" w14:textId="77777777" w:rsidR="0027165C" w:rsidRDefault="0027165C">
      <w:pPr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</w:r>
      <w:r w:rsidR="0068218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A12398" wp14:editId="1DDF2602">
                <wp:simplePos x="0" y="0"/>
                <wp:positionH relativeFrom="column">
                  <wp:posOffset>15240</wp:posOffset>
                </wp:positionH>
                <wp:positionV relativeFrom="paragraph">
                  <wp:posOffset>18415</wp:posOffset>
                </wp:positionV>
                <wp:extent cx="6448425" cy="0"/>
                <wp:effectExtent l="53340" t="56515" r="64135" b="5778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noFill/>
                        <a:ln w="108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C4103" id="Line_x0020_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.45pt" to="508.95pt,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" strokeweight=".3mm">
                <v:stroke joinstyle="miter" endcap="square"/>
                <v:shadow opacity="49150f"/>
              </v:line>
            </w:pict>
          </mc:Fallback>
        </mc:AlternateContent>
      </w:r>
    </w:p>
    <w:p w14:paraId="01F2CE69" w14:textId="7BD940E7" w:rsidR="0068218A" w:rsidRDefault="00DA6612" w:rsidP="00682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REQUERIMENTO DE ABONO DE FALTAS</w:t>
      </w:r>
    </w:p>
    <w:p w14:paraId="486C597F" w14:textId="77777777" w:rsidR="00DA6612" w:rsidRDefault="00DA6612" w:rsidP="0068218A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DA6612" w14:paraId="42B2B33D" w14:textId="77777777" w:rsidTr="00DA6612">
        <w:tc>
          <w:tcPr>
            <w:tcW w:w="10422" w:type="dxa"/>
          </w:tcPr>
          <w:p w14:paraId="469E643D" w14:textId="35385841" w:rsidR="00DA6612" w:rsidRDefault="00DA6612" w:rsidP="00DA6612">
            <w:pPr>
              <w:rPr>
                <w:b/>
              </w:rPr>
            </w:pPr>
            <w:r>
              <w:rPr>
                <w:b/>
              </w:rPr>
              <w:t xml:space="preserve">Orientações ao </w:t>
            </w:r>
            <w:proofErr w:type="gramStart"/>
            <w:r>
              <w:rPr>
                <w:b/>
              </w:rPr>
              <w:t>aluno(</w:t>
            </w:r>
            <w:proofErr w:type="gramEnd"/>
            <w:r>
              <w:rPr>
                <w:b/>
              </w:rPr>
              <w:t>a):</w:t>
            </w:r>
          </w:p>
          <w:p w14:paraId="76021AF2" w14:textId="6298373B" w:rsidR="00DA6612" w:rsidRPr="00DA6612" w:rsidRDefault="00DA6612" w:rsidP="00DA6612">
            <w:pPr>
              <w:pStyle w:val="PargrafodaLista"/>
              <w:numPr>
                <w:ilvl w:val="0"/>
                <w:numId w:val="3"/>
              </w:numPr>
              <w:jc w:val="both"/>
            </w:pPr>
            <w:r>
              <w:t xml:space="preserve">Preencha este </w:t>
            </w:r>
            <w:r w:rsidR="00D01B33">
              <w:t>formulário</w:t>
            </w:r>
            <w:r>
              <w:t xml:space="preserve">. </w:t>
            </w:r>
          </w:p>
          <w:p w14:paraId="1AF35531" w14:textId="7F5AEAE6" w:rsidR="00DA6612" w:rsidRPr="00DA6612" w:rsidRDefault="00DA6612" w:rsidP="00DA6612">
            <w:pPr>
              <w:pStyle w:val="PargrafodaLista"/>
              <w:numPr>
                <w:ilvl w:val="0"/>
                <w:numId w:val="3"/>
              </w:numPr>
              <w:jc w:val="both"/>
            </w:pPr>
            <w:r>
              <w:t xml:space="preserve">Anexe </w:t>
            </w:r>
            <w:proofErr w:type="gramStart"/>
            <w:r>
              <w:t>o(</w:t>
            </w:r>
            <w:proofErr w:type="gramEnd"/>
            <w:r>
              <w:t xml:space="preserve">s) documento(s) comprobatório(s). Os pedidos que não estiverem compreendidos entre as hipóteses legais de abono de falta ou não contarem com os documentos necessários serão indeferidos. </w:t>
            </w:r>
          </w:p>
          <w:p w14:paraId="65597DB4" w14:textId="65E4EC62" w:rsidR="00DA6612" w:rsidRDefault="00DA6612" w:rsidP="00DA6612">
            <w:pPr>
              <w:pStyle w:val="PargrafodaLista"/>
              <w:numPr>
                <w:ilvl w:val="0"/>
                <w:numId w:val="3"/>
              </w:numPr>
              <w:jc w:val="both"/>
            </w:pPr>
            <w:r>
              <w:t xml:space="preserve">Entregue este </w:t>
            </w:r>
            <w:r w:rsidR="00D01B33">
              <w:t>formulário</w:t>
            </w:r>
            <w:r>
              <w:t xml:space="preserve"> juntamente com o formulário de requerimento para o REGISTRO ACADÊMICO.</w:t>
            </w:r>
          </w:p>
          <w:p w14:paraId="4F852A40" w14:textId="2053F4D9" w:rsidR="00DA6612" w:rsidRDefault="00DA6612" w:rsidP="00D01B33">
            <w:pPr>
              <w:pStyle w:val="PargrafodaLista"/>
              <w:numPr>
                <w:ilvl w:val="0"/>
                <w:numId w:val="3"/>
              </w:numPr>
              <w:jc w:val="both"/>
            </w:pPr>
            <w:r>
              <w:t xml:space="preserve">O pedido será analisado e, se aceito, será comunicado aos professores os dias que </w:t>
            </w:r>
            <w:r w:rsidR="00D01B33">
              <w:t>foram</w:t>
            </w:r>
            <w:r>
              <w:t xml:space="preserve"> abonados.</w:t>
            </w:r>
          </w:p>
        </w:tc>
      </w:tr>
    </w:tbl>
    <w:p w14:paraId="28D4A984" w14:textId="77777777" w:rsidR="00DA6612" w:rsidRDefault="00DA6612" w:rsidP="0068218A">
      <w:pPr>
        <w:jc w:val="center"/>
      </w:pPr>
    </w:p>
    <w:p w14:paraId="0177F244" w14:textId="77777777" w:rsidR="00DA6612" w:rsidRDefault="00DA6612" w:rsidP="0068218A">
      <w:pPr>
        <w:jc w:val="center"/>
      </w:pPr>
    </w:p>
    <w:p w14:paraId="3885096C" w14:textId="5D29A3AB" w:rsidR="00201816" w:rsidRDefault="00401A6C" w:rsidP="003D0BC9">
      <w:pPr>
        <w:spacing w:line="360" w:lineRule="auto"/>
      </w:pPr>
      <w:r>
        <w:t xml:space="preserve">Eu, </w:t>
      </w:r>
      <w:r w:rsidR="00050A72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050A72" w:rsidRPr="00050A72">
        <w:rPr>
          <w:u w:val="single"/>
        </w:rPr>
        <w:instrText xml:space="preserve"> FORMTEXT </w:instrText>
      </w:r>
      <w:r w:rsidR="00050A72" w:rsidRPr="00050A72">
        <w:rPr>
          <w:u w:val="single"/>
        </w:rPr>
      </w:r>
      <w:r w:rsidR="00050A72" w:rsidRPr="00050A72">
        <w:rPr>
          <w:u w:val="single"/>
        </w:rPr>
        <w:fldChar w:fldCharType="separate"/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050A72" w:rsidRPr="00050A72">
        <w:rPr>
          <w:u w:val="single"/>
        </w:rPr>
        <w:fldChar w:fldCharType="end"/>
      </w:r>
      <w:bookmarkEnd w:id="0"/>
      <w:r w:rsidR="00050A72">
        <w:rPr>
          <w:u w:val="single"/>
        </w:rPr>
        <w:t xml:space="preserve">                 </w:t>
      </w:r>
      <w:r w:rsidR="004F7633">
        <w:rPr>
          <w:u w:val="single"/>
        </w:rPr>
        <w:t xml:space="preserve">       </w:t>
      </w:r>
      <w:r w:rsidR="00050A72">
        <w:rPr>
          <w:u w:val="single"/>
        </w:rPr>
        <w:t xml:space="preserve">                                              </w:t>
      </w:r>
      <w:r>
        <w:t xml:space="preserve">, aluno(a) regularmente matriculado(a) no </w:t>
      </w:r>
      <w:r w:rsidR="004F7633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F7633" w:rsidRPr="00050A72">
        <w:rPr>
          <w:u w:val="single"/>
        </w:rPr>
        <w:instrText xml:space="preserve"> FORMTEXT </w:instrText>
      </w:r>
      <w:r w:rsidR="004F7633" w:rsidRPr="00050A72">
        <w:rPr>
          <w:u w:val="single"/>
        </w:rPr>
      </w:r>
      <w:r w:rsidR="004F7633" w:rsidRPr="00050A72">
        <w:rPr>
          <w:u w:val="single"/>
        </w:rPr>
        <w:fldChar w:fldCharType="separate"/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4F7633" w:rsidRPr="00050A72">
        <w:rPr>
          <w:u w:val="single"/>
        </w:rPr>
        <w:fldChar w:fldCharType="end"/>
      </w:r>
      <w:r w:rsidR="004F7633" w:rsidRPr="004F7633">
        <w:rPr>
          <w:u w:val="single"/>
        </w:rPr>
        <w:t xml:space="preserve">              </w:t>
      </w:r>
      <w:r>
        <w:t xml:space="preserve"> período do curso </w:t>
      </w:r>
      <w:r w:rsidR="004F7633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F7633" w:rsidRPr="00050A72">
        <w:rPr>
          <w:u w:val="single"/>
        </w:rPr>
        <w:instrText xml:space="preserve"> FORMTEXT </w:instrText>
      </w:r>
      <w:r w:rsidR="004F7633" w:rsidRPr="00050A72">
        <w:rPr>
          <w:u w:val="single"/>
        </w:rPr>
      </w:r>
      <w:r w:rsidR="004F7633" w:rsidRPr="00050A72">
        <w:rPr>
          <w:u w:val="single"/>
        </w:rPr>
        <w:fldChar w:fldCharType="separate"/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4F7633" w:rsidRPr="00050A72">
        <w:rPr>
          <w:u w:val="single"/>
        </w:rPr>
        <w:fldChar w:fldCharType="end"/>
      </w:r>
      <w:r w:rsidR="004F7633" w:rsidRPr="004F7633">
        <w:rPr>
          <w:u w:val="single"/>
        </w:rPr>
        <w:t xml:space="preserve">      </w:t>
      </w:r>
      <w:r w:rsidR="004F7633">
        <w:rPr>
          <w:u w:val="single"/>
        </w:rPr>
        <w:t xml:space="preserve">                                   </w:t>
      </w:r>
      <w:r w:rsidR="004F7633" w:rsidRPr="004F7633">
        <w:rPr>
          <w:u w:val="single"/>
        </w:rPr>
        <w:t xml:space="preserve">        </w:t>
      </w:r>
      <w:r>
        <w:t xml:space="preserve">, ano de ingresso </w:t>
      </w:r>
      <w:r w:rsidR="004F7633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F7633" w:rsidRPr="00050A72">
        <w:rPr>
          <w:u w:val="single"/>
        </w:rPr>
        <w:instrText xml:space="preserve"> FORMTEXT </w:instrText>
      </w:r>
      <w:r w:rsidR="004F7633" w:rsidRPr="00050A72">
        <w:rPr>
          <w:u w:val="single"/>
        </w:rPr>
      </w:r>
      <w:r w:rsidR="004F7633" w:rsidRPr="00050A72">
        <w:rPr>
          <w:u w:val="single"/>
        </w:rPr>
        <w:fldChar w:fldCharType="separate"/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4F7633" w:rsidRPr="00050A72">
        <w:rPr>
          <w:u w:val="single"/>
        </w:rPr>
        <w:fldChar w:fldCharType="end"/>
      </w:r>
      <w:r w:rsidR="004F7633" w:rsidRPr="004F7633">
        <w:rPr>
          <w:u w:val="single"/>
        </w:rPr>
        <w:t xml:space="preserve">              </w:t>
      </w:r>
      <w:r>
        <w:t xml:space="preserve">, </w:t>
      </w:r>
      <w:r w:rsidR="00364E46">
        <w:t>matrícula n°</w:t>
      </w:r>
      <w:r w:rsidR="00364E46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64E46" w:rsidRPr="00050A72">
        <w:rPr>
          <w:u w:val="single"/>
        </w:rPr>
        <w:instrText xml:space="preserve"> FORMTEXT </w:instrText>
      </w:r>
      <w:r w:rsidR="00364E46" w:rsidRPr="00050A72">
        <w:rPr>
          <w:u w:val="single"/>
        </w:rPr>
      </w:r>
      <w:r w:rsidR="00364E46" w:rsidRPr="00050A72">
        <w:rPr>
          <w:u w:val="single"/>
        </w:rPr>
        <w:fldChar w:fldCharType="separate"/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364E46" w:rsidRPr="00050A72">
        <w:rPr>
          <w:u w:val="single"/>
        </w:rPr>
        <w:fldChar w:fldCharType="end"/>
      </w:r>
      <w:r w:rsidR="00364E46" w:rsidRPr="004F7633">
        <w:rPr>
          <w:u w:val="single"/>
        </w:rPr>
        <w:t xml:space="preserve">              </w:t>
      </w:r>
      <w:r w:rsidR="00364E46">
        <w:t>,</w:t>
      </w:r>
      <w:r w:rsidR="00364E46">
        <w:t xml:space="preserve"> </w:t>
      </w:r>
      <w:r>
        <w:t>do IF Sudeste MG Campus Avançado Bom Sucesso</w:t>
      </w:r>
      <w:r w:rsidR="0027165C">
        <w:t xml:space="preserve">, </w:t>
      </w:r>
      <w:r w:rsidR="003D0BC9">
        <w:t xml:space="preserve">venho solicitar abono das faltas ocorridas no período de </w:t>
      </w:r>
      <w:r w:rsidR="004F7633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F7633" w:rsidRPr="00050A72">
        <w:rPr>
          <w:u w:val="single"/>
        </w:rPr>
        <w:instrText xml:space="preserve"> FORMTEXT </w:instrText>
      </w:r>
      <w:r w:rsidR="004F7633" w:rsidRPr="00050A72">
        <w:rPr>
          <w:u w:val="single"/>
        </w:rPr>
      </w:r>
      <w:r w:rsidR="004F7633" w:rsidRPr="00050A72">
        <w:rPr>
          <w:u w:val="single"/>
        </w:rPr>
        <w:fldChar w:fldCharType="separate"/>
      </w:r>
      <w:bookmarkStart w:id="1" w:name="_GoBack"/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bookmarkEnd w:id="1"/>
      <w:r w:rsidR="004F7633" w:rsidRPr="00050A72">
        <w:rPr>
          <w:u w:val="single"/>
        </w:rPr>
        <w:fldChar w:fldCharType="end"/>
      </w:r>
      <w:r w:rsidR="003D0BC9">
        <w:t>/</w:t>
      </w:r>
      <w:r w:rsidR="004F7633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F7633" w:rsidRPr="00050A72">
        <w:rPr>
          <w:u w:val="single"/>
        </w:rPr>
        <w:instrText xml:space="preserve"> FORMTEXT </w:instrText>
      </w:r>
      <w:r w:rsidR="004F7633" w:rsidRPr="00050A72">
        <w:rPr>
          <w:u w:val="single"/>
        </w:rPr>
      </w:r>
      <w:r w:rsidR="004F7633" w:rsidRPr="00050A72">
        <w:rPr>
          <w:u w:val="single"/>
        </w:rPr>
        <w:fldChar w:fldCharType="separate"/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4F7633" w:rsidRPr="00050A72">
        <w:rPr>
          <w:u w:val="single"/>
        </w:rPr>
        <w:fldChar w:fldCharType="end"/>
      </w:r>
      <w:r w:rsidR="003D0BC9">
        <w:t>/</w:t>
      </w:r>
      <w:r w:rsidR="004F7633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F7633" w:rsidRPr="00050A72">
        <w:rPr>
          <w:u w:val="single"/>
        </w:rPr>
        <w:instrText xml:space="preserve"> FORMTEXT </w:instrText>
      </w:r>
      <w:r w:rsidR="004F7633" w:rsidRPr="00050A72">
        <w:rPr>
          <w:u w:val="single"/>
        </w:rPr>
      </w:r>
      <w:r w:rsidR="004F7633" w:rsidRPr="00050A72">
        <w:rPr>
          <w:u w:val="single"/>
        </w:rPr>
        <w:fldChar w:fldCharType="separate"/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4F7633" w:rsidRPr="00050A72">
        <w:rPr>
          <w:u w:val="single"/>
        </w:rPr>
        <w:fldChar w:fldCharType="end"/>
      </w:r>
      <w:r w:rsidR="003D0BC9">
        <w:t xml:space="preserve"> a </w:t>
      </w:r>
      <w:r w:rsidR="004F7633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F7633" w:rsidRPr="00050A72">
        <w:rPr>
          <w:u w:val="single"/>
        </w:rPr>
        <w:instrText xml:space="preserve"> FORMTEXT </w:instrText>
      </w:r>
      <w:r w:rsidR="004F7633" w:rsidRPr="00050A72">
        <w:rPr>
          <w:u w:val="single"/>
        </w:rPr>
      </w:r>
      <w:r w:rsidR="004F7633" w:rsidRPr="00050A72">
        <w:rPr>
          <w:u w:val="single"/>
        </w:rPr>
        <w:fldChar w:fldCharType="separate"/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4F7633" w:rsidRPr="00050A72">
        <w:rPr>
          <w:u w:val="single"/>
        </w:rPr>
        <w:fldChar w:fldCharType="end"/>
      </w:r>
      <w:r w:rsidR="004F7633">
        <w:t>/</w:t>
      </w:r>
      <w:r w:rsidR="004F7633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F7633" w:rsidRPr="00050A72">
        <w:rPr>
          <w:u w:val="single"/>
        </w:rPr>
        <w:instrText xml:space="preserve"> FORMTEXT </w:instrText>
      </w:r>
      <w:r w:rsidR="004F7633" w:rsidRPr="00050A72">
        <w:rPr>
          <w:u w:val="single"/>
        </w:rPr>
      </w:r>
      <w:r w:rsidR="004F7633" w:rsidRPr="00050A72">
        <w:rPr>
          <w:u w:val="single"/>
        </w:rPr>
        <w:fldChar w:fldCharType="separate"/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4F7633" w:rsidRPr="00050A72">
        <w:rPr>
          <w:u w:val="single"/>
        </w:rPr>
        <w:fldChar w:fldCharType="end"/>
      </w:r>
      <w:r w:rsidR="004F7633">
        <w:t>/</w:t>
      </w:r>
      <w:r w:rsidR="004F7633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F7633" w:rsidRPr="00050A72">
        <w:rPr>
          <w:u w:val="single"/>
        </w:rPr>
        <w:instrText xml:space="preserve"> FORMTEXT </w:instrText>
      </w:r>
      <w:r w:rsidR="004F7633" w:rsidRPr="00050A72">
        <w:rPr>
          <w:u w:val="single"/>
        </w:rPr>
      </w:r>
      <w:r w:rsidR="004F7633" w:rsidRPr="00050A72">
        <w:rPr>
          <w:u w:val="single"/>
        </w:rPr>
        <w:fldChar w:fldCharType="separate"/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1174BB">
        <w:rPr>
          <w:noProof/>
          <w:u w:val="single"/>
        </w:rPr>
        <w:t> </w:t>
      </w:r>
      <w:r w:rsidR="004F7633" w:rsidRPr="00050A72">
        <w:rPr>
          <w:u w:val="single"/>
        </w:rPr>
        <w:fldChar w:fldCharType="end"/>
      </w:r>
      <w:r w:rsidR="003D0BC9">
        <w:t xml:space="preserve"> pelo motivo marcado abaixo, em relação ao qual anexo documentos comprobatórios. </w:t>
      </w:r>
    </w:p>
    <w:p w14:paraId="178D99E1" w14:textId="7382665F" w:rsidR="003D0BC9" w:rsidRPr="003D0BC9" w:rsidRDefault="004F7633" w:rsidP="003D0BC9">
      <w:pPr>
        <w:spacing w:line="360" w:lineRule="auto"/>
        <w:ind w:left="70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>
        <w:rPr>
          <w:sz w:val="20"/>
          <w:szCs w:val="20"/>
        </w:rPr>
        <w:instrText xml:space="preserve"> FORMCHECKBOX </w:instrText>
      </w:r>
      <w:r w:rsidR="001174BB">
        <w:rPr>
          <w:sz w:val="20"/>
          <w:szCs w:val="20"/>
        </w:rPr>
      </w:r>
      <w:r w:rsidR="006E264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</w:t>
      </w:r>
      <w:r w:rsidR="003D0BC9" w:rsidRPr="003D0BC9">
        <w:rPr>
          <w:sz w:val="20"/>
          <w:szCs w:val="20"/>
        </w:rPr>
        <w:t>reservista militar convocado para exercício, manobra ou cerimônia (</w:t>
      </w:r>
      <w:hyperlink r:id="rId8" w:anchor="_blank" w:history="1">
        <w:r w:rsidR="003D0BC9" w:rsidRPr="003D0BC9">
          <w:rPr>
            <w:sz w:val="20"/>
            <w:szCs w:val="20"/>
          </w:rPr>
          <w:t>Lei 4.345/64</w:t>
        </w:r>
      </w:hyperlink>
      <w:r w:rsidR="003D0BC9" w:rsidRPr="003D0BC9">
        <w:rPr>
          <w:sz w:val="20"/>
          <w:szCs w:val="20"/>
        </w:rPr>
        <w:t>, Art. 60 §4º)</w:t>
      </w:r>
    </w:p>
    <w:p w14:paraId="2E551DF7" w14:textId="0CDF2019" w:rsidR="003D0BC9" w:rsidRPr="003D0BC9" w:rsidRDefault="004F7633" w:rsidP="003D0BC9">
      <w:pPr>
        <w:spacing w:line="360" w:lineRule="auto"/>
        <w:ind w:left="70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1174BB">
        <w:rPr>
          <w:sz w:val="20"/>
          <w:szCs w:val="20"/>
        </w:rPr>
      </w:r>
      <w:r w:rsidR="006E264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3D0BC9" w:rsidRPr="003D0BC9">
        <w:rPr>
          <w:sz w:val="20"/>
          <w:szCs w:val="20"/>
        </w:rPr>
        <w:t>Oficial ou Aspirante-a-Oficial da Reserva, convocado para Serviços Ativos (</w:t>
      </w:r>
      <w:hyperlink r:id="rId9" w:anchor="_blank" w:history="1">
        <w:r w:rsidR="003D0BC9" w:rsidRPr="003D0BC9">
          <w:rPr>
            <w:sz w:val="20"/>
            <w:szCs w:val="20"/>
          </w:rPr>
          <w:t>Decreto 85.587/80</w:t>
        </w:r>
      </w:hyperlink>
      <w:r w:rsidR="003D0BC9" w:rsidRPr="003D0BC9">
        <w:rPr>
          <w:sz w:val="20"/>
          <w:szCs w:val="20"/>
        </w:rPr>
        <w:t>, Art. 77)</w:t>
      </w:r>
    </w:p>
    <w:p w14:paraId="38AEC5CD" w14:textId="19DA26F7" w:rsidR="003D0BC9" w:rsidRDefault="004F7633" w:rsidP="003D0BC9">
      <w:pPr>
        <w:spacing w:line="360" w:lineRule="auto"/>
        <w:ind w:left="70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1174BB">
        <w:rPr>
          <w:sz w:val="20"/>
          <w:szCs w:val="20"/>
        </w:rPr>
      </w:r>
      <w:r w:rsidR="006E264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3D0BC9" w:rsidRPr="003D0BC9">
        <w:rPr>
          <w:sz w:val="20"/>
          <w:szCs w:val="20"/>
        </w:rPr>
        <w:t xml:space="preserve"> </w:t>
      </w:r>
      <w:r w:rsidR="003D0BC9">
        <w:rPr>
          <w:sz w:val="20"/>
          <w:szCs w:val="20"/>
        </w:rPr>
        <w:t>Portador</w:t>
      </w:r>
      <w:r w:rsidR="003D0BC9" w:rsidRPr="003D0BC9">
        <w:rPr>
          <w:sz w:val="20"/>
          <w:szCs w:val="20"/>
        </w:rPr>
        <w:t xml:space="preserve"> de afecções congênitas ou adquiridas, infecções, traumatismo ou outras condições mórbitas, determinando distúrbios agudos ou agudizados</w:t>
      </w:r>
      <w:r w:rsidR="00EC0977">
        <w:rPr>
          <w:sz w:val="20"/>
          <w:szCs w:val="20"/>
        </w:rPr>
        <w:t xml:space="preserve">, caracterizado por: incapacibilidade física, ocorrência isolada e esporádica, </w:t>
      </w:r>
      <w:proofErr w:type="gramStart"/>
      <w:r w:rsidR="00EC0977" w:rsidRPr="00EC0977">
        <w:rPr>
          <w:sz w:val="20"/>
          <w:szCs w:val="20"/>
        </w:rPr>
        <w:t>síndromes hemorrágicos</w:t>
      </w:r>
      <w:proofErr w:type="gramEnd"/>
      <w:r w:rsidR="00EC0977" w:rsidRPr="00EC0977">
        <w:rPr>
          <w:sz w:val="20"/>
          <w:szCs w:val="20"/>
        </w:rPr>
        <w:t xml:space="preserve"> (tais como a hemofilia), asma, cartide, pericardites, afecções osteoarticulares submetidas a correções ortopédicas, nefropatias agudas ou subagudas, afecções reumáticas, etc</w:t>
      </w:r>
      <w:r w:rsidR="003D0BC9">
        <w:rPr>
          <w:sz w:val="20"/>
          <w:szCs w:val="20"/>
        </w:rPr>
        <w:t xml:space="preserve"> </w:t>
      </w:r>
      <w:r w:rsidR="003D0BC9" w:rsidRPr="003D0BC9">
        <w:rPr>
          <w:sz w:val="20"/>
          <w:szCs w:val="20"/>
        </w:rPr>
        <w:t>(Decreto- lei nº 1.044/69.)</w:t>
      </w:r>
    </w:p>
    <w:p w14:paraId="6D367CC4" w14:textId="12C946BD" w:rsidR="00EC0977" w:rsidRPr="003D0BC9" w:rsidRDefault="004F7633" w:rsidP="00EC0977">
      <w:pPr>
        <w:spacing w:line="360" w:lineRule="auto"/>
        <w:ind w:left="70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1174BB">
        <w:rPr>
          <w:sz w:val="20"/>
          <w:szCs w:val="20"/>
        </w:rPr>
      </w:r>
      <w:r w:rsidR="006E264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C0977" w:rsidRPr="003D0BC9">
        <w:rPr>
          <w:sz w:val="20"/>
          <w:szCs w:val="20"/>
        </w:rPr>
        <w:t xml:space="preserve"> </w:t>
      </w:r>
      <w:r w:rsidR="00EC0977">
        <w:rPr>
          <w:sz w:val="20"/>
          <w:szCs w:val="20"/>
        </w:rPr>
        <w:t>G</w:t>
      </w:r>
      <w:r w:rsidR="00EC0977" w:rsidRPr="00EC0977">
        <w:rPr>
          <w:sz w:val="20"/>
          <w:szCs w:val="20"/>
        </w:rPr>
        <w:t>ravidez a partir do 8º (oitavo) mês de ges</w:t>
      </w:r>
      <w:r w:rsidR="00EC0977">
        <w:rPr>
          <w:sz w:val="20"/>
          <w:szCs w:val="20"/>
        </w:rPr>
        <w:t>tação e durante 3 (três) meses. (</w:t>
      </w:r>
      <w:r w:rsidR="00EC0977" w:rsidRPr="00EC0977">
        <w:rPr>
          <w:sz w:val="20"/>
          <w:szCs w:val="20"/>
        </w:rPr>
        <w:t>Lei nº 6.202/75</w:t>
      </w:r>
      <w:r w:rsidR="00EC0977">
        <w:rPr>
          <w:sz w:val="20"/>
          <w:szCs w:val="20"/>
        </w:rPr>
        <w:t>)</w:t>
      </w:r>
    </w:p>
    <w:p w14:paraId="77A417EB" w14:textId="77777777" w:rsidR="00EC0977" w:rsidRPr="003D0BC9" w:rsidRDefault="00EC0977" w:rsidP="003D0BC9">
      <w:pPr>
        <w:spacing w:line="360" w:lineRule="auto"/>
        <w:ind w:left="708"/>
        <w:rPr>
          <w:sz w:val="20"/>
          <w:szCs w:val="20"/>
        </w:rPr>
      </w:pPr>
    </w:p>
    <w:p w14:paraId="03BFD778" w14:textId="031C0A06" w:rsidR="003D0BC9" w:rsidRDefault="00EC0977" w:rsidP="003D0BC9">
      <w:pPr>
        <w:spacing w:line="360" w:lineRule="auto"/>
      </w:pPr>
      <w:r>
        <w:t xml:space="preserve">Documentos anexados: </w:t>
      </w:r>
    </w:p>
    <w:p w14:paraId="4149E225" w14:textId="145D0242" w:rsidR="00EC0977" w:rsidRDefault="004F7633" w:rsidP="00EC0977">
      <w:pPr>
        <w:spacing w:line="360" w:lineRule="auto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>
        <w:instrText xml:space="preserve"> FORMTEXT </w:instrText>
      </w:r>
      <w:r>
        <w:fldChar w:fldCharType="separate"/>
      </w:r>
      <w:r w:rsidR="001174BB">
        <w:rPr>
          <w:noProof/>
        </w:rPr>
        <w:t> </w:t>
      </w:r>
      <w:r w:rsidR="001174BB">
        <w:rPr>
          <w:noProof/>
        </w:rPr>
        <w:t> </w:t>
      </w:r>
      <w:r w:rsidR="001174BB">
        <w:rPr>
          <w:noProof/>
        </w:rPr>
        <w:t> </w:t>
      </w:r>
      <w:r w:rsidR="001174BB">
        <w:rPr>
          <w:noProof/>
        </w:rPr>
        <w:t> </w:t>
      </w:r>
      <w:r w:rsidR="001174BB">
        <w:rPr>
          <w:noProof/>
        </w:rPr>
        <w:t> </w:t>
      </w:r>
      <w:r>
        <w:fldChar w:fldCharType="end"/>
      </w:r>
      <w:bookmarkEnd w:id="3"/>
      <w:r>
        <w:br/>
      </w:r>
      <w:r w:rsidR="00EC0977">
        <w:t>_______________________________________________________________________________________________</w:t>
      </w:r>
    </w:p>
    <w:p w14:paraId="4A757FA8" w14:textId="77777777" w:rsidR="00EC0977" w:rsidRDefault="00EC0977" w:rsidP="00EC0977">
      <w:pPr>
        <w:spacing w:line="360" w:lineRule="auto"/>
      </w:pPr>
      <w:r>
        <w:t>_______________________________________________________________________________________________</w:t>
      </w:r>
    </w:p>
    <w:p w14:paraId="18AF1E2F" w14:textId="77777777" w:rsidR="00EC0977" w:rsidRDefault="00EC0977" w:rsidP="00EC0977">
      <w:pPr>
        <w:spacing w:line="360" w:lineRule="auto"/>
      </w:pPr>
      <w:r>
        <w:t>_______________________________________________________________________________________________</w:t>
      </w:r>
    </w:p>
    <w:p w14:paraId="71B9D289" w14:textId="77777777" w:rsidR="003D0BC9" w:rsidRDefault="003D0BC9" w:rsidP="003D0BC9">
      <w:pPr>
        <w:spacing w:line="360" w:lineRule="auto"/>
        <w:rPr>
          <w:sz w:val="20"/>
          <w:szCs w:val="20"/>
        </w:rPr>
      </w:pPr>
    </w:p>
    <w:p w14:paraId="0B0D4A26" w14:textId="0241FC9F" w:rsidR="0027165C" w:rsidRDefault="007B7B34" w:rsidP="00201816">
      <w:pPr>
        <w:jc w:val="right"/>
      </w:pPr>
      <w:r>
        <w:t>Bom Sucesso</w:t>
      </w:r>
      <w:r w:rsidR="0027165C">
        <w:t>, ______ de _________________________ de ______</w:t>
      </w:r>
    </w:p>
    <w:p w14:paraId="212A4835" w14:textId="77777777" w:rsidR="00201816" w:rsidRDefault="00201816" w:rsidP="00201816">
      <w:pPr>
        <w:jc w:val="right"/>
      </w:pPr>
    </w:p>
    <w:p w14:paraId="55DD6EFB" w14:textId="77777777" w:rsidR="00EC0977" w:rsidRDefault="00EC0977" w:rsidP="00EC0977"/>
    <w:p w14:paraId="2AF788D3" w14:textId="77777777" w:rsidR="00EC0977" w:rsidRDefault="00EC0977" w:rsidP="007B7B34">
      <w:pPr>
        <w:jc w:val="center"/>
      </w:pPr>
    </w:p>
    <w:p w14:paraId="17E2597E" w14:textId="77777777" w:rsidR="0027165C" w:rsidRDefault="0027165C" w:rsidP="007B7B34">
      <w:pPr>
        <w:jc w:val="center"/>
      </w:pPr>
      <w:r>
        <w:t>__________________________________________________________</w:t>
      </w:r>
    </w:p>
    <w:p w14:paraId="1C701C2B" w14:textId="77777777" w:rsidR="00201816" w:rsidRDefault="0027165C" w:rsidP="00201816">
      <w:pPr>
        <w:jc w:val="center"/>
      </w:pPr>
      <w:r>
        <w:t xml:space="preserve">Assinatura </w:t>
      </w:r>
      <w:proofErr w:type="gramStart"/>
      <w:r>
        <w:t>do(</w:t>
      </w:r>
      <w:proofErr w:type="gramEnd"/>
      <w:r>
        <w:t>a) aluno(a)</w:t>
      </w:r>
    </w:p>
    <w:sectPr w:rsidR="00201816" w:rsidSect="0068218A">
      <w:headerReference w:type="default" r:id="rId10"/>
      <w:footerReference w:type="default" r:id="rId11"/>
      <w:pgSz w:w="11906" w:h="16838"/>
      <w:pgMar w:top="867" w:right="737" w:bottom="736" w:left="737" w:header="316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C79E1" w14:textId="77777777" w:rsidR="006E2646" w:rsidRDefault="006E2646">
      <w:r>
        <w:separator/>
      </w:r>
    </w:p>
  </w:endnote>
  <w:endnote w:type="continuationSeparator" w:id="0">
    <w:p w14:paraId="7321B184" w14:textId="77777777" w:rsidR="006E2646" w:rsidRDefault="006E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32FEE" w14:textId="77777777" w:rsidR="00106BB6" w:rsidRPr="00106BB6" w:rsidRDefault="00106BB6" w:rsidP="00106BB6">
    <w:pPr>
      <w:pStyle w:val="Rodap"/>
      <w:jc w:val="center"/>
    </w:pPr>
    <w:r w:rsidRPr="00106BB6">
      <w:t>Rua da Independência, n° 30, Bairro Aparecida, Bom Sucesso, MG - CEP 37220-000</w:t>
    </w:r>
    <w:r w:rsidRPr="00106BB6">
      <w:t>‬</w:t>
    </w:r>
  </w:p>
  <w:p w14:paraId="7980A1D3" w14:textId="31E911D4" w:rsidR="0027165C" w:rsidRDefault="00106BB6" w:rsidP="00106BB6">
    <w:pPr>
      <w:pStyle w:val="Rodap"/>
      <w:jc w:val="center"/>
    </w:pPr>
    <w:r w:rsidRPr="00106BB6">
      <w:t>Telefone: </w:t>
    </w:r>
    <w:r>
      <w:t>(35) 3841-3948</w:t>
    </w:r>
    <w:r w:rsidR="0027165C">
      <w:t xml:space="preserve"> www.</w:t>
    </w:r>
    <w:r>
      <w:t>bomsucesso</w:t>
    </w:r>
    <w:r w:rsidR="0027165C">
      <w:t>.ifsudestemg.edu.br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435E7" w14:textId="77777777" w:rsidR="006E2646" w:rsidRDefault="006E2646">
      <w:r>
        <w:separator/>
      </w:r>
    </w:p>
  </w:footnote>
  <w:footnote w:type="continuationSeparator" w:id="0">
    <w:p w14:paraId="525D6C33" w14:textId="77777777" w:rsidR="006E2646" w:rsidRDefault="006E26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1" w:type="dxa"/>
      <w:tblInd w:w="-743" w:type="dxa"/>
      <w:tblLook w:val="04A0" w:firstRow="1" w:lastRow="0" w:firstColumn="1" w:lastColumn="0" w:noHBand="0" w:noVBand="1"/>
    </w:tblPr>
    <w:tblGrid>
      <w:gridCol w:w="3056"/>
      <w:gridCol w:w="6786"/>
      <w:gridCol w:w="1499"/>
    </w:tblGrid>
    <w:tr w:rsidR="00401A6C" w14:paraId="0C161157" w14:textId="77777777" w:rsidTr="00A34740">
      <w:tc>
        <w:tcPr>
          <w:tcW w:w="2876" w:type="dxa"/>
          <w:shd w:val="clear" w:color="auto" w:fill="auto"/>
          <w:vAlign w:val="center"/>
        </w:tcPr>
        <w:p w14:paraId="3C28A2F2" w14:textId="77777777" w:rsidR="00401A6C" w:rsidRDefault="0068218A" w:rsidP="00A34740">
          <w:pPr>
            <w:pStyle w:val="Cabealho"/>
            <w:ind w:left="317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1F46619" wp14:editId="27FDB3E3">
                <wp:extent cx="1602105" cy="437515"/>
                <wp:effectExtent l="0" t="0" r="0" b="0"/>
                <wp:docPr id="1" name="Imagem 1" descr="Logo_Horizontal_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Horizontal_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10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6" w:type="dxa"/>
          <w:shd w:val="clear" w:color="auto" w:fill="auto"/>
          <w:vAlign w:val="center"/>
        </w:tcPr>
        <w:p w14:paraId="7DFFE3E5" w14:textId="77777777" w:rsidR="00401A6C" w:rsidRPr="0068218A" w:rsidRDefault="00401A6C" w:rsidP="00A34740">
          <w:pPr>
            <w:jc w:val="center"/>
            <w:rPr>
              <w:b/>
              <w:bCs/>
              <w:sz w:val="18"/>
              <w:szCs w:val="18"/>
            </w:rPr>
          </w:pPr>
          <w:r w:rsidRPr="0068218A">
            <w:rPr>
              <w:b/>
              <w:bCs/>
              <w:sz w:val="18"/>
              <w:szCs w:val="18"/>
            </w:rPr>
            <w:t>MINISTÉRIO DA EDUCAÇÃO</w:t>
          </w:r>
        </w:p>
        <w:p w14:paraId="5CD6BB0E" w14:textId="77777777" w:rsidR="00401A6C" w:rsidRPr="0068218A" w:rsidRDefault="00401A6C" w:rsidP="00A34740">
          <w:pPr>
            <w:jc w:val="center"/>
            <w:rPr>
              <w:b/>
              <w:bCs/>
              <w:sz w:val="18"/>
              <w:szCs w:val="18"/>
            </w:rPr>
          </w:pPr>
          <w:r w:rsidRPr="0068218A">
            <w:rPr>
              <w:b/>
              <w:bCs/>
              <w:sz w:val="18"/>
              <w:szCs w:val="18"/>
            </w:rPr>
            <w:t>SECRETARIA DE EDUCAÇÃO PROFISSIONAL E TECNOLÓGICA</w:t>
          </w:r>
        </w:p>
        <w:p w14:paraId="34D2F376" w14:textId="77777777" w:rsidR="00401A6C" w:rsidRPr="0068218A" w:rsidRDefault="00401A6C" w:rsidP="0068218A">
          <w:pPr>
            <w:jc w:val="center"/>
            <w:rPr>
              <w:rFonts w:cs="Tahoma"/>
              <w:b/>
              <w:sz w:val="18"/>
              <w:szCs w:val="18"/>
            </w:rPr>
          </w:pPr>
          <w:r w:rsidRPr="0068218A">
            <w:rPr>
              <w:b/>
              <w:bCs/>
              <w:sz w:val="18"/>
              <w:szCs w:val="18"/>
            </w:rPr>
            <w:t>INSTITUTO FEDERAL DE EDUCAÇÃO, CIÊNCIA E TECNOLOGIA DO SUDESTE DE MINAS GERAIS</w:t>
          </w:r>
          <w:r w:rsidR="0068218A">
            <w:rPr>
              <w:b/>
              <w:bCs/>
              <w:sz w:val="18"/>
              <w:szCs w:val="18"/>
            </w:rPr>
            <w:t xml:space="preserve"> </w:t>
          </w:r>
          <w:r w:rsidRPr="0068218A">
            <w:rPr>
              <w:rFonts w:cs="Tahoma"/>
              <w:b/>
              <w:sz w:val="18"/>
              <w:szCs w:val="18"/>
            </w:rPr>
            <w:t>CAMPUS AVANÇADO BOM SUCESSO</w:t>
          </w:r>
        </w:p>
        <w:p w14:paraId="1BD2B483" w14:textId="77777777" w:rsidR="0068218A" w:rsidRDefault="0068218A" w:rsidP="00A34740">
          <w:pPr>
            <w:pStyle w:val="Cabealho"/>
            <w:jc w:val="center"/>
            <w:rPr>
              <w:rFonts w:cs="Tahoma"/>
              <w:b/>
              <w:sz w:val="20"/>
              <w:szCs w:val="20"/>
            </w:rPr>
          </w:pPr>
        </w:p>
        <w:p w14:paraId="7D63B35E" w14:textId="77777777" w:rsidR="0068218A" w:rsidRDefault="0068218A" w:rsidP="00A34740">
          <w:pPr>
            <w:pStyle w:val="Cabealho"/>
            <w:jc w:val="center"/>
            <w:rPr>
              <w:rFonts w:cs="Tahoma"/>
              <w:b/>
              <w:sz w:val="20"/>
              <w:szCs w:val="20"/>
            </w:rPr>
          </w:pPr>
          <w:r>
            <w:rPr>
              <w:rFonts w:cs="Tahoma"/>
              <w:b/>
              <w:sz w:val="20"/>
              <w:szCs w:val="20"/>
            </w:rPr>
            <w:t>DIREÇÃO DE ENSINO</w:t>
          </w:r>
        </w:p>
        <w:p w14:paraId="74E51CAC" w14:textId="77777777" w:rsidR="0068218A" w:rsidRDefault="0068218A" w:rsidP="00A34740">
          <w:pPr>
            <w:pStyle w:val="Cabealho"/>
            <w:jc w:val="center"/>
          </w:pPr>
          <w:r>
            <w:rPr>
              <w:rFonts w:cs="Tahoma"/>
              <w:b/>
              <w:sz w:val="20"/>
              <w:szCs w:val="20"/>
            </w:rPr>
            <w:t>COORDENAÇÃO GERAL DE REGISTROS ACADÊMICOS</w:t>
          </w:r>
        </w:p>
      </w:tc>
      <w:tc>
        <w:tcPr>
          <w:tcW w:w="1499" w:type="dxa"/>
          <w:shd w:val="clear" w:color="auto" w:fill="auto"/>
          <w:vAlign w:val="center"/>
        </w:tcPr>
        <w:p w14:paraId="1489F8AF" w14:textId="77777777" w:rsidR="00401A6C" w:rsidRDefault="0068218A" w:rsidP="00A34740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4AEAC708" wp14:editId="2BE26742">
                <wp:extent cx="812800" cy="80518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5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A4002F" w14:textId="77777777" w:rsidR="0027165C" w:rsidRDefault="0068218A">
    <w:pPr>
      <w:pStyle w:val="Cabealho"/>
      <w:rPr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7A0114A" wp14:editId="42C41435">
              <wp:simplePos x="0" y="0"/>
              <wp:positionH relativeFrom="column">
                <wp:posOffset>15240</wp:posOffset>
              </wp:positionH>
              <wp:positionV relativeFrom="paragraph">
                <wp:posOffset>9469120</wp:posOffset>
              </wp:positionV>
              <wp:extent cx="6597015" cy="0"/>
              <wp:effectExtent l="53340" t="45720" r="67945" b="6858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7015" cy="0"/>
                      </a:xfrm>
                      <a:prstGeom prst="line">
                        <a:avLst/>
                      </a:prstGeom>
                      <a:noFill/>
                      <a:ln w="108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1B5AC2" id="Line_x0020_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745.6pt" to="520.65pt,74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" strokeweight=".3mm">
              <v:stroke joinstyle="miter" endcap="square"/>
              <v:shadow opacity="49150f"/>
            </v:line>
          </w:pict>
        </mc:Fallback>
      </mc:AlternateContent>
    </w: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 wp14:anchorId="7748044D" wp14:editId="20D9F00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49625" cy="433832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4338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1985B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9F612B2"/>
    <w:multiLevelType w:val="hybridMultilevel"/>
    <w:tmpl w:val="F4E2205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A282E"/>
    <w:multiLevelType w:val="hybridMultilevel"/>
    <w:tmpl w:val="4EBACE3E"/>
    <w:lvl w:ilvl="0" w:tplc="C57847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ocumentProtection w:edit="forms" w:enforcement="1" w:cryptProviderType="rsaFull" w:cryptAlgorithmClass="hash" w:cryptAlgorithmType="typeAny" w:cryptAlgorithmSid="4" w:cryptSpinCount="100000" w:hash="gsWbWimBKhD2WxezYjq+o1I+R6g=" w:salt="ISfLr96W5Q5sp8x4Pgj7Rw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7F"/>
    <w:rsid w:val="00022091"/>
    <w:rsid w:val="00050A72"/>
    <w:rsid w:val="00106BB6"/>
    <w:rsid w:val="001174BB"/>
    <w:rsid w:val="00174AED"/>
    <w:rsid w:val="00185A7F"/>
    <w:rsid w:val="00197EA4"/>
    <w:rsid w:val="001B79DC"/>
    <w:rsid w:val="00201816"/>
    <w:rsid w:val="00225364"/>
    <w:rsid w:val="0027165C"/>
    <w:rsid w:val="002D762F"/>
    <w:rsid w:val="00316AB5"/>
    <w:rsid w:val="00333858"/>
    <w:rsid w:val="00342322"/>
    <w:rsid w:val="00364E46"/>
    <w:rsid w:val="0037148C"/>
    <w:rsid w:val="003D0BC9"/>
    <w:rsid w:val="00401A6C"/>
    <w:rsid w:val="0040514E"/>
    <w:rsid w:val="00422106"/>
    <w:rsid w:val="0049724C"/>
    <w:rsid w:val="004F7633"/>
    <w:rsid w:val="0068218A"/>
    <w:rsid w:val="006957C0"/>
    <w:rsid w:val="006E2646"/>
    <w:rsid w:val="00772219"/>
    <w:rsid w:val="0077754A"/>
    <w:rsid w:val="007B7B34"/>
    <w:rsid w:val="007C33F3"/>
    <w:rsid w:val="007C5721"/>
    <w:rsid w:val="00865B28"/>
    <w:rsid w:val="00991E38"/>
    <w:rsid w:val="009A2EA7"/>
    <w:rsid w:val="009D1D6F"/>
    <w:rsid w:val="009E0A2F"/>
    <w:rsid w:val="00B771BC"/>
    <w:rsid w:val="00BD7F4C"/>
    <w:rsid w:val="00C20DE9"/>
    <w:rsid w:val="00C223E1"/>
    <w:rsid w:val="00C95469"/>
    <w:rsid w:val="00D01B33"/>
    <w:rsid w:val="00DA6612"/>
    <w:rsid w:val="00E2376B"/>
    <w:rsid w:val="00E54D1C"/>
    <w:rsid w:val="00EA7609"/>
    <w:rsid w:val="00EC0977"/>
    <w:rsid w:val="00FC4667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D98E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5">
    <w:name w:val="Fonte parág. padrão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z0">
    <w:name w:val="WW8Num1z0"/>
    <w:rPr>
      <w:b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rFonts w:ascii="Times New Roman" w:eastAsia="Calibri" w:hAnsi="Times New Roman" w:cs="Times New Roman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Calibri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b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texto1">
    <w:name w:val="texto1"/>
    <w:rPr>
      <w:color w:val="666666"/>
      <w:sz w:val="17"/>
      <w:szCs w:val="17"/>
    </w:rPr>
  </w:style>
  <w:style w:type="character" w:styleId="Hiperlink">
    <w:name w:val="Hyperlink"/>
    <w:rPr>
      <w:color w:val="0000FF"/>
      <w:u w:val="single"/>
    </w:rPr>
  </w:style>
  <w:style w:type="character" w:customStyle="1" w:styleId="Smbolosdenumerao">
    <w:name w:val="Símbolos de numeração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styleId="Forte">
    <w:name w:val="Strong"/>
    <w:qFormat/>
    <w:rPr>
      <w:b/>
      <w:bCs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CabealhoChar">
    <w:name w:val="Cabeçalho Char"/>
    <w:uiPriority w:val="99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extodebaloChar">
    <w:name w:val="Texto de balão Char"/>
    <w:rPr>
      <w:rFonts w:ascii="Tahoma" w:eastAsia="Calibri" w:hAnsi="Tahoma" w:cs="Tahoma"/>
      <w:sz w:val="16"/>
      <w:szCs w:val="16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western">
    <w:name w:val="western"/>
    <w:basedOn w:val="Normal"/>
    <w:pPr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whs3">
    <w:name w:val="whs3"/>
    <w:basedOn w:val="Normal"/>
    <w:pPr>
      <w:spacing w:before="100" w:after="100"/>
      <w:jc w:val="both"/>
    </w:pPr>
    <w:rPr>
      <w:rFonts w:ascii="Arial" w:eastAsia="Arial Unicode MS" w:hAnsi="Arial" w:cs="Arial"/>
    </w:rPr>
  </w:style>
  <w:style w:type="paragraph" w:customStyle="1" w:styleId="style2">
    <w:name w:val="style2"/>
    <w:basedOn w:val="Normal"/>
    <w:pPr>
      <w:spacing w:before="280" w:after="280"/>
    </w:pPr>
    <w:rPr>
      <w:rFonts w:ascii="Arial" w:eastAsia="Times New Roman" w:hAnsi="Arial" w:cs="Arial"/>
      <w:color w:val="455610"/>
      <w:sz w:val="24"/>
      <w:szCs w:val="24"/>
    </w:rPr>
  </w:style>
  <w:style w:type="paragraph" w:styleId="NormalWeb">
    <w:name w:val="Normal (Web)"/>
    <w:basedOn w:val="Normal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Cabealho">
    <w:name w:val="header"/>
    <w:basedOn w:val="Normal"/>
    <w:uiPriority w:val="99"/>
  </w:style>
  <w:style w:type="paragraph" w:styleId="Rodap">
    <w:name w:val="footer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82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0BC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lanalto.gov.br/ccivil_03/leis/l4375.htm" TargetMode="External"/><Relationship Id="rId9" Type="http://schemas.openxmlformats.org/officeDocument/2006/relationships/hyperlink" Target="http://www2.camara.leg.br/legin/fed/decret/1980-1987/decreto-85587-29-dezembro-1980-435139-publicacaooriginal-1-pe.html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71FB65-2A92-6A45-BCE5-D862E87D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416</Words>
  <Characters>2252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</vt:lpstr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</dc:title>
  <dc:subject/>
  <dc:creator>Alexandre</dc:creator>
  <cp:keywords/>
  <cp:lastModifiedBy>Usuário do Microsoft Office</cp:lastModifiedBy>
  <cp:revision>37</cp:revision>
  <cp:lastPrinted>2017-05-05T22:04:00Z</cp:lastPrinted>
  <dcterms:created xsi:type="dcterms:W3CDTF">2017-05-05T18:13:00Z</dcterms:created>
  <dcterms:modified xsi:type="dcterms:W3CDTF">2017-05-11T18:46:00Z</dcterms:modified>
</cp:coreProperties>
</file>